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DC56" w14:textId="77777777" w:rsidR="00BE64E1" w:rsidRPr="00113DEA" w:rsidRDefault="00BE64E1" w:rsidP="00BE64E1">
      <w:pPr>
        <w:pStyle w:val="af4"/>
        <w:jc w:val="left"/>
      </w:pPr>
    </w:p>
    <w:p w14:paraId="28A1C22B" w14:textId="77777777" w:rsidR="00E55A1C" w:rsidRPr="00113DEA" w:rsidRDefault="00E55A1C" w:rsidP="00BE64E1">
      <w:pPr>
        <w:pStyle w:val="af4"/>
        <w:jc w:val="left"/>
      </w:pPr>
    </w:p>
    <w:p w14:paraId="199880D9" w14:textId="77777777" w:rsidR="00BE64E1" w:rsidRPr="00113DEA" w:rsidRDefault="00BE64E1" w:rsidP="00BE64E1">
      <w:pPr>
        <w:pStyle w:val="af4"/>
        <w:jc w:val="left"/>
      </w:pPr>
    </w:p>
    <w:p w14:paraId="0A93CD41" w14:textId="77777777" w:rsidR="00BE64E1" w:rsidRPr="00113DEA" w:rsidRDefault="00BE64E1" w:rsidP="00BE64E1">
      <w:pPr>
        <w:pStyle w:val="af4"/>
        <w:jc w:val="left"/>
      </w:pPr>
    </w:p>
    <w:p w14:paraId="6335EC39" w14:textId="77777777" w:rsidR="00BE64E1" w:rsidRPr="00113DEA" w:rsidRDefault="00BE64E1" w:rsidP="00BE64E1">
      <w:pPr>
        <w:pStyle w:val="af4"/>
        <w:jc w:val="left"/>
      </w:pPr>
    </w:p>
    <w:p w14:paraId="26B43258" w14:textId="77777777" w:rsidR="00BE64E1" w:rsidRPr="00113DEA" w:rsidRDefault="00BE64E1" w:rsidP="00BE64E1">
      <w:pPr>
        <w:pStyle w:val="af4"/>
        <w:jc w:val="left"/>
      </w:pPr>
    </w:p>
    <w:p w14:paraId="69FC1DDA" w14:textId="77777777" w:rsidR="00BE64E1" w:rsidRPr="00113DEA" w:rsidRDefault="00BE64E1" w:rsidP="00BE64E1">
      <w:pPr>
        <w:pStyle w:val="af4"/>
        <w:jc w:val="left"/>
      </w:pPr>
    </w:p>
    <w:p w14:paraId="081223C4" w14:textId="77777777" w:rsidR="00BE64E1" w:rsidRPr="00113DEA" w:rsidRDefault="00BE64E1" w:rsidP="00BE64E1">
      <w:pPr>
        <w:pStyle w:val="af4"/>
        <w:jc w:val="left"/>
      </w:pPr>
    </w:p>
    <w:p w14:paraId="6706FB1A" w14:textId="77777777" w:rsidR="00BE64E1" w:rsidRPr="00113DEA" w:rsidRDefault="00BE64E1" w:rsidP="00BE64E1">
      <w:pPr>
        <w:pStyle w:val="af4"/>
        <w:jc w:val="left"/>
      </w:pPr>
    </w:p>
    <w:p w14:paraId="3E624BE8" w14:textId="77777777" w:rsidR="00BE64E1" w:rsidRPr="00113DEA" w:rsidRDefault="00BE64E1" w:rsidP="00BE64E1">
      <w:pPr>
        <w:pStyle w:val="af4"/>
        <w:jc w:val="left"/>
      </w:pPr>
    </w:p>
    <w:p w14:paraId="11D92B3C" w14:textId="77777777" w:rsidR="00BE64E1" w:rsidRPr="00113DEA" w:rsidRDefault="00BE64E1" w:rsidP="00E55A1C">
      <w:pPr>
        <w:pStyle w:val="af4"/>
      </w:pPr>
    </w:p>
    <w:p w14:paraId="1DD62083" w14:textId="77777777" w:rsidR="004E5E09" w:rsidRDefault="00913F91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Hlk154562074"/>
      <w:r w:rsidRPr="004E5E0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>внесении  изменений</w:t>
      </w:r>
      <w:proofErr w:type="gramEnd"/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 xml:space="preserve">  в постановление</w:t>
      </w:r>
      <w:r w:rsidR="004E5E09"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администрации  </w:t>
      </w:r>
    </w:p>
    <w:p w14:paraId="7378C4E6" w14:textId="77777777" w:rsid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муниципального  образования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Белореченский  район</w:t>
      </w:r>
    </w:p>
    <w:p w14:paraId="1179129D" w14:textId="77777777" w:rsid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от 25 </w:t>
      </w: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февраля  2021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г.  № 234 «Об утверждении муниципальной </w:t>
      </w:r>
    </w:p>
    <w:p w14:paraId="2905E6DA" w14:textId="6CCBD465" w:rsidR="004E5E09" w:rsidRP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программы  муниципального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образования Белореченский  район  </w:t>
      </w:r>
    </w:p>
    <w:p w14:paraId="454674F9" w14:textId="1FA21B81" w:rsidR="00913F91" w:rsidRP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«</w:t>
      </w: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Обеспечение  деятельности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органов  местного самоуправления  муниципального  образования Белореченский  район» </w:t>
      </w:r>
    </w:p>
    <w:bookmarkEnd w:id="0"/>
    <w:p w14:paraId="3B739189" w14:textId="77777777" w:rsidR="00E55A1C" w:rsidRPr="004E5E09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929E3" w14:textId="77777777" w:rsidR="00E55A1C" w:rsidRPr="004E5E09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D06A8" w14:textId="4E0EE3B9" w:rsidR="00BE64E1" w:rsidRPr="00030E27" w:rsidRDefault="00BE64E1" w:rsidP="00BE64E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Белореченский район от </w:t>
      </w:r>
      <w:r w:rsidR="004E5E09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16 ноября 2023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г. № </w:t>
      </w:r>
      <w:r w:rsidR="004E5E09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1473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«Об утверждении </w:t>
      </w:r>
      <w:hyperlink r:id="rId8" w:history="1">
        <w:r w:rsidR="004E5E09" w:rsidRPr="00030E27">
          <w:rPr>
            <w:rFonts w:ascii="Times New Roman" w:eastAsia="Calibri" w:hAnsi="Times New Roman" w:cs="Times New Roman"/>
            <w:sz w:val="28"/>
            <w:szCs w:val="28"/>
          </w:rPr>
          <w:t>Положения</w:t>
        </w:r>
      </w:hyperlink>
      <w:r w:rsidR="004E5E09" w:rsidRPr="00030E27">
        <w:rPr>
          <w:rFonts w:ascii="Times New Roman" w:eastAsia="Calibri" w:hAnsi="Times New Roman" w:cs="Times New Roman"/>
          <w:sz w:val="28"/>
          <w:szCs w:val="28"/>
        </w:rPr>
        <w:t xml:space="preserve"> о системе управления муниципальными программами муниципального образования Белореченский район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»</w:t>
      </w:r>
      <w:r w:rsidR="00E55A1C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 </w:t>
      </w:r>
      <w:bookmarkStart w:id="1" w:name="_Hlk186017568"/>
      <w:r w:rsidR="00E55A1C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E55A1C" w:rsidRPr="00030E27">
        <w:rPr>
          <w:rFonts w:ascii="Times New Roman" w:hAnsi="Times New Roman" w:cs="Times New Roman"/>
          <w:sz w:val="28"/>
          <w:szCs w:val="28"/>
          <w:lang w:bidi="ru-RU"/>
        </w:rPr>
        <w:t xml:space="preserve">целях приведения в соответствие с </w:t>
      </w:r>
      <w:r w:rsidR="00E55A1C" w:rsidRPr="00030E27">
        <w:rPr>
          <w:rFonts w:ascii="Times New Roman" w:hAnsi="Times New Roman" w:cs="Times New Roman"/>
          <w:sz w:val="28"/>
          <w:szCs w:val="28"/>
        </w:rPr>
        <w:t>решени</w:t>
      </w:r>
      <w:r w:rsidR="00E311A4">
        <w:rPr>
          <w:rFonts w:ascii="Times New Roman" w:hAnsi="Times New Roman" w:cs="Times New Roman"/>
          <w:sz w:val="28"/>
          <w:szCs w:val="28"/>
        </w:rPr>
        <w:t>ями</w:t>
      </w:r>
      <w:r w:rsidR="00E55A1C" w:rsidRPr="00030E27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</w:t>
      </w:r>
      <w:r w:rsidR="00E311A4">
        <w:rPr>
          <w:rFonts w:ascii="Times New Roman" w:hAnsi="Times New Roman" w:cs="Times New Roman"/>
          <w:sz w:val="28"/>
          <w:szCs w:val="28"/>
        </w:rPr>
        <w:t xml:space="preserve"> и     от 12  декабря 2024 г. № 125 «</w:t>
      </w:r>
      <w:r w:rsidR="00E311A4" w:rsidRPr="00030E27">
        <w:rPr>
          <w:rFonts w:ascii="Times New Roman" w:hAnsi="Times New Roman" w:cs="Times New Roman"/>
          <w:sz w:val="28"/>
          <w:szCs w:val="28"/>
        </w:rPr>
        <w:t>О бюджете муниципального образования Белореченский район на 202</w:t>
      </w:r>
      <w:r w:rsidR="00E311A4">
        <w:rPr>
          <w:rFonts w:ascii="Times New Roman" w:hAnsi="Times New Roman" w:cs="Times New Roman"/>
          <w:sz w:val="28"/>
          <w:szCs w:val="28"/>
        </w:rPr>
        <w:t>5</w:t>
      </w:r>
      <w:r w:rsidR="00E311A4" w:rsidRPr="00030E2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311A4">
        <w:rPr>
          <w:rFonts w:ascii="Times New Roman" w:hAnsi="Times New Roman" w:cs="Times New Roman"/>
          <w:sz w:val="28"/>
          <w:szCs w:val="28"/>
        </w:rPr>
        <w:t>6</w:t>
      </w:r>
      <w:r w:rsidR="00E311A4" w:rsidRPr="00030E27">
        <w:rPr>
          <w:rFonts w:ascii="Times New Roman" w:hAnsi="Times New Roman" w:cs="Times New Roman"/>
          <w:sz w:val="28"/>
          <w:szCs w:val="28"/>
        </w:rPr>
        <w:t xml:space="preserve"> и 20</w:t>
      </w:r>
      <w:r w:rsidR="00E311A4">
        <w:rPr>
          <w:rFonts w:ascii="Times New Roman" w:hAnsi="Times New Roman" w:cs="Times New Roman"/>
          <w:sz w:val="28"/>
          <w:szCs w:val="28"/>
        </w:rPr>
        <w:t>27</w:t>
      </w:r>
      <w:r w:rsidR="00E311A4" w:rsidRPr="00030E27">
        <w:rPr>
          <w:rFonts w:ascii="Times New Roman" w:hAnsi="Times New Roman" w:cs="Times New Roman"/>
          <w:sz w:val="28"/>
          <w:szCs w:val="28"/>
        </w:rPr>
        <w:t xml:space="preserve"> годов»</w:t>
      </w:r>
      <w:bookmarkEnd w:id="1"/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руководствуясь статьей </w:t>
      </w:r>
      <w:r w:rsidR="00683A5D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31 </w:t>
      </w:r>
      <w:bookmarkStart w:id="2" w:name="_Hlk189814468"/>
      <w:r w:rsidR="00683A5D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Устава муниципального образования Белореченский</w:t>
      </w:r>
      <w:r w:rsidR="00683A5D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="00683A5D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 w:rsidR="00683A5D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 края</w:t>
      </w:r>
      <w:bookmarkEnd w:id="2"/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, п о с т а н о в л я ю:</w:t>
      </w:r>
    </w:p>
    <w:p w14:paraId="43D11111" w14:textId="77777777" w:rsidR="004E5E09" w:rsidRPr="004E5E09" w:rsidRDefault="004E5E09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Внести следующие изменения в </w:t>
      </w:r>
      <w:proofErr w:type="gramStart"/>
      <w:r w:rsidRPr="00030E27">
        <w:rPr>
          <w:rFonts w:ascii="Times New Roman" w:hAnsi="Times New Roman" w:cs="Times New Roman"/>
          <w:spacing w:val="-2"/>
          <w:sz w:val="28"/>
          <w:szCs w:val="28"/>
        </w:rPr>
        <w:t>постановление  администрации</w:t>
      </w:r>
      <w:proofErr w:type="gramEnd"/>
      <w:r w:rsidRPr="00030E27">
        <w:rPr>
          <w:rFonts w:ascii="Times New Roman" w:hAnsi="Times New Roman" w:cs="Times New Roman"/>
          <w:spacing w:val="-2"/>
          <w:sz w:val="28"/>
          <w:szCs w:val="28"/>
        </w:rPr>
        <w:t xml:space="preserve">  муниципального  образования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Белореченский  район от 25 февраля  2021 г.  № 234 «Об утверждении муниципальной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 район  «Обеспечение  деятельности органов  местного самоуправления  муниципального  образования Белореченский  район»:</w:t>
      </w:r>
    </w:p>
    <w:p w14:paraId="1C05E3E4" w14:textId="004CF15B" w:rsidR="004E5E09" w:rsidRPr="004E5E09" w:rsidRDefault="004E5E09" w:rsidP="004E5E09">
      <w:pPr>
        <w:pStyle w:val="11"/>
        <w:numPr>
          <w:ilvl w:val="1"/>
          <w:numId w:val="2"/>
        </w:numPr>
        <w:shd w:val="clear" w:color="auto" w:fill="auto"/>
        <w:tabs>
          <w:tab w:val="clear" w:pos="1713"/>
        </w:tabs>
        <w:ind w:left="0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В  заголовке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и  по тексту постановления слова   «муниципального  образования Белореченский  район»</w:t>
      </w:r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>в названии муниципальной  программы  исключить;</w:t>
      </w:r>
    </w:p>
    <w:p w14:paraId="0F9D94CA" w14:textId="2605C98A" w:rsidR="00BE64E1" w:rsidRPr="004E5E09" w:rsidRDefault="004E5E09" w:rsidP="004E5E09">
      <w:pPr>
        <w:pStyle w:val="11"/>
        <w:numPr>
          <w:ilvl w:val="1"/>
          <w:numId w:val="2"/>
        </w:numPr>
        <w:shd w:val="clear" w:color="auto" w:fill="auto"/>
        <w:tabs>
          <w:tab w:val="clear" w:pos="171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Изложить приложение к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постановлению  в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 новой редакции</w:t>
      </w:r>
      <w:r w:rsidR="00BE64E1"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(прилагается).</w:t>
      </w:r>
    </w:p>
    <w:p w14:paraId="1757EB94" w14:textId="77777777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Финансовому  управлению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(Греков Е.А.) в течение 10 дней с момента  вступления  в силу настоящего  постановления внести запись  в реестр  о документе стратегического планирования  в ГАС «Управление».</w:t>
      </w:r>
    </w:p>
    <w:p w14:paraId="22F54C02" w14:textId="77777777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Управлению делами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администрации  муниципального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lastRenderedPageBreak/>
        <w:t>Белореченский район (Фролов  С.М.) обеспечить размещение настоящего  постановления на официальном сайте администрации  муниципального  образования Белореченский район в  разделе  «Экономическое развитие – Стратегическое  планирование».</w:t>
      </w:r>
    </w:p>
    <w:p w14:paraId="3771A7E4" w14:textId="5484D799" w:rsidR="0021529D" w:rsidRPr="007E229F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29F">
        <w:rPr>
          <w:rFonts w:ascii="Times New Roman" w:hAnsi="Times New Roman" w:cs="Times New Roman"/>
          <w:spacing w:val="-2"/>
          <w:sz w:val="28"/>
          <w:szCs w:val="28"/>
        </w:rPr>
        <w:t>Признать  утратившим</w:t>
      </w:r>
      <w:proofErr w:type="gramEnd"/>
      <w:r w:rsidRPr="007E229F">
        <w:rPr>
          <w:rFonts w:ascii="Times New Roman" w:hAnsi="Times New Roman" w:cs="Times New Roman"/>
          <w:spacing w:val="-2"/>
          <w:sz w:val="28"/>
          <w:szCs w:val="28"/>
        </w:rPr>
        <w:t xml:space="preserve"> силу приложение к  постановлению  администрации  муниципального  образования Белореченский  район </w:t>
      </w:r>
      <w:r w:rsidR="007E229F" w:rsidRPr="007E229F">
        <w:rPr>
          <w:rFonts w:ascii="Times New Roman" w:hAnsi="Times New Roman" w:cs="Times New Roman"/>
          <w:spacing w:val="-2"/>
          <w:sz w:val="28"/>
          <w:szCs w:val="28"/>
        </w:rPr>
        <w:t xml:space="preserve">от 25 февраля  2021 г.  № 234 «Об утверждении муниципальной </w:t>
      </w:r>
      <w:proofErr w:type="gramStart"/>
      <w:r w:rsidR="007E229F" w:rsidRPr="007E229F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="007E229F" w:rsidRPr="007E229F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 район  «Обеспечение  деятельности органов  местного самоуправления  муниципального  образования Белореченский  район»</w:t>
      </w:r>
      <w:r w:rsidRPr="007E229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1E42B464" w14:textId="77777777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E229F">
        <w:rPr>
          <w:rFonts w:ascii="Times New Roman" w:hAnsi="Times New Roman" w:cs="Times New Roman"/>
          <w:sz w:val="28"/>
          <w:szCs w:val="28"/>
          <w:lang w:eastAsia="ru-RU" w:bidi="ru-RU"/>
        </w:rPr>
        <w:t>Помощнику</w:t>
      </w:r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главы (пресс-секретарю) администрации муниципального образования Белореченский район </w:t>
      </w:r>
      <w:proofErr w:type="spellStart"/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>Беззубиковой</w:t>
      </w:r>
      <w:proofErr w:type="spellEnd"/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Т.А. опубликовать настоящее постановление печатном средстве массовой информации муниципального образования </w:t>
      </w:r>
      <w:proofErr w:type="gramStart"/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  район</w:t>
      </w:r>
      <w:proofErr w:type="gramEnd"/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14:paraId="000F1CA6" w14:textId="77777777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Контроль за выполнением настоящего постановления возложить на заместителя главы муниципального образования Белореченский район </w:t>
      </w:r>
      <w:proofErr w:type="spell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Пыш</w:t>
      </w:r>
      <w:proofErr w:type="spell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А.Н.</w:t>
      </w:r>
    </w:p>
    <w:p w14:paraId="5ECAC83F" w14:textId="77777777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распространяет  свое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действие  на  правоотношения,  возникшие с  1 января 2025 г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14:paraId="627BE87F" w14:textId="77777777" w:rsidR="00BE64E1" w:rsidRDefault="00BE64E1" w:rsidP="00BE64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45FF5E" w14:textId="77777777" w:rsidR="00830226" w:rsidRPr="004E5E09" w:rsidRDefault="00830226" w:rsidP="00BE64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9344E0" w14:textId="77777777" w:rsidR="00BE64E1" w:rsidRPr="004E5E09" w:rsidRDefault="00BE64E1" w:rsidP="00BE6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1AC61F11" w14:textId="4E8129B1" w:rsidR="00BE64E1" w:rsidRPr="004E5E09" w:rsidRDefault="00BE64E1" w:rsidP="00BE6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  <w:t xml:space="preserve">                С.В. Сидоренко </w:t>
      </w:r>
    </w:p>
    <w:p w14:paraId="56024277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7774BDC1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sectPr w:rsidR="00474B9C" w:rsidRPr="004E5E09" w:rsidSect="00C00A39">
      <w:headerReference w:type="default" r:id="rId9"/>
      <w:pgSz w:w="11906" w:h="16838"/>
      <w:pgMar w:top="1134" w:right="567" w:bottom="992" w:left="1701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9144" w14:textId="77777777" w:rsidR="001F031D" w:rsidRDefault="001F031D">
      <w:pPr>
        <w:spacing w:after="0" w:line="240" w:lineRule="auto"/>
      </w:pPr>
      <w:r>
        <w:separator/>
      </w:r>
    </w:p>
  </w:endnote>
  <w:endnote w:type="continuationSeparator" w:id="0">
    <w:p w14:paraId="5698A1E4" w14:textId="77777777" w:rsidR="001F031D" w:rsidRDefault="001F0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3760A" w14:textId="77777777" w:rsidR="001F031D" w:rsidRDefault="001F031D">
      <w:pPr>
        <w:spacing w:after="0" w:line="240" w:lineRule="auto"/>
      </w:pPr>
      <w:r>
        <w:separator/>
      </w:r>
    </w:p>
  </w:footnote>
  <w:footnote w:type="continuationSeparator" w:id="0">
    <w:p w14:paraId="6CBB3115" w14:textId="77777777" w:rsidR="001F031D" w:rsidRDefault="001F0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C7F5" w14:textId="77777777" w:rsidR="00C72F7D" w:rsidRDefault="00000000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3990D7CC" w14:textId="77777777" w:rsidR="00C72F7D" w:rsidRDefault="00C72F7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num w:numId="1" w16cid:durableId="1051880436">
    <w:abstractNumId w:val="0"/>
  </w:num>
  <w:num w:numId="2" w16cid:durableId="953948187">
    <w:abstractNumId w:val="3"/>
  </w:num>
  <w:num w:numId="3" w16cid:durableId="360596336">
    <w:abstractNumId w:val="1"/>
  </w:num>
  <w:num w:numId="4" w16cid:durableId="1543009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37D45"/>
    <w:rsid w:val="00054C43"/>
    <w:rsid w:val="000A64CF"/>
    <w:rsid w:val="000E361F"/>
    <w:rsid w:val="00113DEA"/>
    <w:rsid w:val="001376A4"/>
    <w:rsid w:val="00142C70"/>
    <w:rsid w:val="00170AF7"/>
    <w:rsid w:val="001A5E3E"/>
    <w:rsid w:val="001C4C5C"/>
    <w:rsid w:val="001F031D"/>
    <w:rsid w:val="002143BD"/>
    <w:rsid w:val="0021529D"/>
    <w:rsid w:val="002470ED"/>
    <w:rsid w:val="00256B3F"/>
    <w:rsid w:val="00296012"/>
    <w:rsid w:val="00374D1E"/>
    <w:rsid w:val="00376643"/>
    <w:rsid w:val="00391A6D"/>
    <w:rsid w:val="003D2D6B"/>
    <w:rsid w:val="003E23DA"/>
    <w:rsid w:val="003F6F8A"/>
    <w:rsid w:val="0046672B"/>
    <w:rsid w:val="00474B9C"/>
    <w:rsid w:val="00476BD0"/>
    <w:rsid w:val="004878C2"/>
    <w:rsid w:val="004945B1"/>
    <w:rsid w:val="004E5E09"/>
    <w:rsid w:val="0051372B"/>
    <w:rsid w:val="00544DBB"/>
    <w:rsid w:val="005655F7"/>
    <w:rsid w:val="0059087F"/>
    <w:rsid w:val="005922E2"/>
    <w:rsid w:val="005C314D"/>
    <w:rsid w:val="005E76BB"/>
    <w:rsid w:val="005F19C2"/>
    <w:rsid w:val="00615B75"/>
    <w:rsid w:val="006272EE"/>
    <w:rsid w:val="00655199"/>
    <w:rsid w:val="00683A5D"/>
    <w:rsid w:val="006D5D7D"/>
    <w:rsid w:val="006F42E2"/>
    <w:rsid w:val="006F479C"/>
    <w:rsid w:val="00705CA7"/>
    <w:rsid w:val="00772073"/>
    <w:rsid w:val="007973CF"/>
    <w:rsid w:val="007A2831"/>
    <w:rsid w:val="007B4D2A"/>
    <w:rsid w:val="007E229F"/>
    <w:rsid w:val="00830226"/>
    <w:rsid w:val="00854136"/>
    <w:rsid w:val="00872C15"/>
    <w:rsid w:val="008B69A4"/>
    <w:rsid w:val="008F53FD"/>
    <w:rsid w:val="00903A77"/>
    <w:rsid w:val="00913F91"/>
    <w:rsid w:val="009630F7"/>
    <w:rsid w:val="00973810"/>
    <w:rsid w:val="00A05422"/>
    <w:rsid w:val="00A323D6"/>
    <w:rsid w:val="00A50590"/>
    <w:rsid w:val="00A83455"/>
    <w:rsid w:val="00AD4FD9"/>
    <w:rsid w:val="00AF68C1"/>
    <w:rsid w:val="00B72463"/>
    <w:rsid w:val="00B82A10"/>
    <w:rsid w:val="00B9035A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D3997"/>
    <w:rsid w:val="00D142CC"/>
    <w:rsid w:val="00DA1132"/>
    <w:rsid w:val="00DE2967"/>
    <w:rsid w:val="00DF7CA9"/>
    <w:rsid w:val="00E208B8"/>
    <w:rsid w:val="00E311A4"/>
    <w:rsid w:val="00E52777"/>
    <w:rsid w:val="00E55A1C"/>
    <w:rsid w:val="00ED1001"/>
    <w:rsid w:val="00ED7A2F"/>
    <w:rsid w:val="00F6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5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F3A59BC6DB70C6ED96F9ABA19CC9F8545E0FF41D0D737DC0823D633A044E087DCBA8A9755C474C0DEED346B7AA4BD27BCB0C574511F025567C97A8247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4</cp:revision>
  <cp:lastPrinted>2025-02-07T06:35:00Z</cp:lastPrinted>
  <dcterms:created xsi:type="dcterms:W3CDTF">2025-02-07T06:25:00Z</dcterms:created>
  <dcterms:modified xsi:type="dcterms:W3CDTF">2025-02-07T06:58:00Z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